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BA1AFD">
        <w:rPr>
          <w:rFonts w:ascii="Times New Roman" w:eastAsia="Times New Roman" w:hAnsi="Times New Roman" w:cs="Times New Roman"/>
          <w:b/>
          <w:i/>
          <w:lang w:eastAsia="ar-SA"/>
        </w:rPr>
        <w:t>8</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Ростехнадзора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bookmarkStart w:id="6" w:name="_GoBack"/>
            <w:bookmarkEnd w:id="6"/>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50ACD" w:rsidP="007E704D">
            <w:pPr>
              <w:spacing w:after="0" w:line="240" w:lineRule="auto"/>
              <w:rPr>
                <w:rFonts w:ascii="Times New Roman" w:eastAsia="Times New Roman" w:hAnsi="Times New Roman" w:cs="Times New Roman"/>
                <w:lang w:eastAsia="ru-RU"/>
              </w:rPr>
            </w:pPr>
            <w:r w:rsidRPr="00250ACD">
              <w:rPr>
                <w:rFonts w:ascii="Times New Roman" w:eastAsia="Times New Roman" w:hAnsi="Times New Roman" w:cs="Times New Roman"/>
                <w:i/>
                <w:sz w:val="18"/>
                <w:szCs w:val="18"/>
                <w:lang w:eastAsia="ru-RU"/>
              </w:rPr>
              <w:t>№28 от 18.01.2021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7FA" w:rsidRDefault="00DF47FA" w:rsidP="000A2717">
      <w:pPr>
        <w:spacing w:after="0" w:line="240" w:lineRule="auto"/>
      </w:pPr>
      <w:r>
        <w:separator/>
      </w:r>
    </w:p>
  </w:endnote>
  <w:endnote w:type="continuationSeparator" w:id="0">
    <w:p w:rsidR="00DF47FA" w:rsidRDefault="00DF47FA"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810F97">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7FA" w:rsidRDefault="00DF47FA" w:rsidP="000A2717">
      <w:pPr>
        <w:spacing w:after="0" w:line="240" w:lineRule="auto"/>
      </w:pPr>
      <w:r>
        <w:separator/>
      </w:r>
    </w:p>
  </w:footnote>
  <w:footnote w:type="continuationSeparator" w:id="0">
    <w:p w:rsidR="00DF47FA" w:rsidRDefault="00DF47FA"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B608D9"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Договор подряда №104-533-НИ</w:t>
    </w:r>
    <w:r w:rsidR="00810F97">
      <w:rPr>
        <w:rFonts w:ascii="Times New Roman" w:eastAsia="Times New Roman" w:hAnsi="Times New Roman" w:cs="Times New Roman"/>
        <w:i/>
        <w:sz w:val="20"/>
        <w:szCs w:val="20"/>
        <w:lang w:eastAsia="ru-RU"/>
      </w:rPr>
      <w:t>ТЭЦ-2022-ИО</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D34A6">
      <w:rPr>
        <w:rFonts w:ascii="Times New Roman" w:eastAsia="Times New Roman" w:hAnsi="Times New Roman" w:cs="Times New Roman"/>
        <w:sz w:val="20"/>
        <w:szCs w:val="20"/>
        <w:lang w:eastAsia="ru-RU"/>
      </w:rPr>
      <w:t>«____» ______________ 2021</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44FF7"/>
    <w:rsid w:val="001E484F"/>
    <w:rsid w:val="001F75CC"/>
    <w:rsid w:val="00250ACD"/>
    <w:rsid w:val="00283D99"/>
    <w:rsid w:val="00295E19"/>
    <w:rsid w:val="003000B8"/>
    <w:rsid w:val="0032056A"/>
    <w:rsid w:val="003377EA"/>
    <w:rsid w:val="004011B1"/>
    <w:rsid w:val="00607D67"/>
    <w:rsid w:val="00622A51"/>
    <w:rsid w:val="006926B5"/>
    <w:rsid w:val="00710E9E"/>
    <w:rsid w:val="007119D8"/>
    <w:rsid w:val="007D028E"/>
    <w:rsid w:val="007E704D"/>
    <w:rsid w:val="007E756B"/>
    <w:rsid w:val="00810F97"/>
    <w:rsid w:val="00817D8D"/>
    <w:rsid w:val="0087224C"/>
    <w:rsid w:val="008C18B9"/>
    <w:rsid w:val="00931F75"/>
    <w:rsid w:val="009733C0"/>
    <w:rsid w:val="00A00DC5"/>
    <w:rsid w:val="00A02513"/>
    <w:rsid w:val="00A23FE0"/>
    <w:rsid w:val="00AD34A6"/>
    <w:rsid w:val="00AF741B"/>
    <w:rsid w:val="00B200EB"/>
    <w:rsid w:val="00B608D9"/>
    <w:rsid w:val="00BA1AFD"/>
    <w:rsid w:val="00BA4B91"/>
    <w:rsid w:val="00C20CA8"/>
    <w:rsid w:val="00C40A37"/>
    <w:rsid w:val="00C4333D"/>
    <w:rsid w:val="00CF2E67"/>
    <w:rsid w:val="00D237A4"/>
    <w:rsid w:val="00D66F12"/>
    <w:rsid w:val="00DF47FA"/>
    <w:rsid w:val="00E24AB4"/>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34A18"/>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A1866-FBCA-4164-895B-54E9B0B5C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582</Words>
  <Characters>3321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40</cp:revision>
  <dcterms:created xsi:type="dcterms:W3CDTF">2019-04-11T07:00:00Z</dcterms:created>
  <dcterms:modified xsi:type="dcterms:W3CDTF">2021-12-06T03:40:00Z</dcterms:modified>
</cp:coreProperties>
</file>